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D7" w:rsidRDefault="00D80F25">
      <w:pPr>
        <w:adjustRightInd w:val="0"/>
        <w:snapToGrid w:val="0"/>
        <w:spacing w:line="560" w:lineRule="exact"/>
        <w:outlineLvl w:val="0"/>
        <w:rPr>
          <w:rFonts w:ascii="Times New Roman" w:hAnsi="Times New Roman" w:cs="黑体"/>
          <w:bCs/>
          <w:color w:val="000000"/>
        </w:rPr>
      </w:pPr>
      <w:r>
        <w:rPr>
          <w:rFonts w:ascii="Times New Roman" w:hAnsi="Times New Roman" w:cs="黑体" w:hint="eastAsia"/>
          <w:bCs/>
          <w:color w:val="000000"/>
        </w:rPr>
        <w:t>附件</w:t>
      </w:r>
      <w:r>
        <w:rPr>
          <w:rFonts w:ascii="Times New Roman" w:hAnsi="Times New Roman" w:cs="黑体" w:hint="eastAsia"/>
          <w:bCs/>
          <w:color w:val="000000"/>
        </w:rPr>
        <w:t>1</w:t>
      </w:r>
      <w:r>
        <w:rPr>
          <w:rFonts w:ascii="Times New Roman" w:hAnsi="Times New Roman" w:cs="黑体" w:hint="eastAsia"/>
          <w:bCs/>
          <w:color w:val="000000"/>
        </w:rPr>
        <w:t>：</w:t>
      </w:r>
    </w:p>
    <w:p w:rsidR="002331D7" w:rsidRDefault="00D80F25" w:rsidP="002D2EEF">
      <w:pPr>
        <w:spacing w:afterLines="50" w:after="156" w:line="560" w:lineRule="exact"/>
        <w:jc w:val="center"/>
        <w:rPr>
          <w:rFonts w:ascii="Times New Roman" w:hAnsi="Times New Roman" w:cs="仿宋_GB2312"/>
          <w:b/>
          <w:bCs/>
          <w:u w:val="single"/>
        </w:rPr>
      </w:pPr>
      <w:r>
        <w:rPr>
          <w:rFonts w:ascii="Times New Roman" w:eastAsia="华文中宋" w:hAnsi="Times New Roman" w:cs="黑体" w:hint="eastAsia"/>
          <w:b/>
          <w:bCs/>
          <w:sz w:val="44"/>
        </w:rPr>
        <w:t>重庆大学</w:t>
      </w:r>
      <w:r>
        <w:rPr>
          <w:rFonts w:ascii="Times New Roman" w:eastAsia="华文中宋" w:hAnsi="Times New Roman" w:cs="黑体" w:hint="eastAsia"/>
          <w:b/>
          <w:bCs/>
          <w:sz w:val="44"/>
        </w:rPr>
        <w:t>留校</w:t>
      </w:r>
      <w:r>
        <w:rPr>
          <w:rFonts w:ascii="Times New Roman" w:eastAsia="华文中宋" w:hAnsi="Times New Roman" w:cs="黑体" w:hint="eastAsia"/>
          <w:b/>
          <w:bCs/>
          <w:sz w:val="44"/>
        </w:rPr>
        <w:t>研究生</w:t>
      </w:r>
      <w:r>
        <w:rPr>
          <w:rFonts w:ascii="Times New Roman" w:eastAsia="华文中宋" w:hAnsi="Times New Roman" w:cs="黑体" w:hint="eastAsia"/>
          <w:b/>
          <w:bCs/>
          <w:sz w:val="44"/>
        </w:rPr>
        <w:t>意见、建议</w:t>
      </w:r>
      <w:r>
        <w:rPr>
          <w:rFonts w:ascii="Times New Roman" w:eastAsia="华文中宋" w:hAnsi="Times New Roman" w:cs="黑体" w:hint="eastAsia"/>
          <w:b/>
          <w:bCs/>
          <w:sz w:val="44"/>
        </w:rPr>
        <w:t>征集表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39"/>
        <w:gridCol w:w="883"/>
        <w:gridCol w:w="1971"/>
        <w:gridCol w:w="1608"/>
        <w:gridCol w:w="3118"/>
      </w:tblGrid>
      <w:tr w:rsidR="002331D7">
        <w:trPr>
          <w:trHeight w:val="646"/>
          <w:jc w:val="center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D7" w:rsidRDefault="00D80F2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</w:t>
            </w:r>
            <w:r w:rsidR="002D2EEF"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1D7" w:rsidRDefault="002331D7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1D7" w:rsidRDefault="00D80F2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所属单位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1D7" w:rsidRDefault="002331D7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1D7">
        <w:trPr>
          <w:trHeight w:val="646"/>
          <w:jc w:val="center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D7" w:rsidRDefault="00D80F2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sz w:val="28"/>
                <w:szCs w:val="28"/>
              </w:rPr>
              <w:t>学历、年级</w:t>
            </w:r>
          </w:p>
        </w:tc>
        <w:tc>
          <w:tcPr>
            <w:tcW w:w="2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D7" w:rsidRDefault="002331D7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D7" w:rsidRDefault="00D80F2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sz w:val="28"/>
                <w:szCs w:val="28"/>
              </w:rPr>
              <w:t>联系方式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D7" w:rsidRDefault="002331D7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2331D7">
        <w:trPr>
          <w:trHeight w:val="646"/>
          <w:jc w:val="center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D7" w:rsidRDefault="00D80F2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sz w:val="28"/>
                <w:szCs w:val="28"/>
              </w:rPr>
              <w:t>反馈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主题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7" w:rsidRDefault="002331D7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1D7">
        <w:trPr>
          <w:trHeight w:val="283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D7" w:rsidRDefault="00D80F2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sz w:val="28"/>
                <w:szCs w:val="28"/>
              </w:rPr>
              <w:t>反馈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D7" w:rsidRDefault="00D80F2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sz w:val="28"/>
                <w:szCs w:val="28"/>
              </w:rPr>
              <w:t>事项介绍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7" w:rsidRDefault="002331D7">
            <w:pPr>
              <w:adjustRightInd w:val="0"/>
              <w:snapToGrid w:val="0"/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1D7">
        <w:trPr>
          <w:trHeight w:val="283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D7" w:rsidRDefault="002331D7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D7" w:rsidRDefault="00D80F2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sz w:val="28"/>
                <w:szCs w:val="28"/>
              </w:rPr>
              <w:t>证明或者</w:t>
            </w:r>
          </w:p>
          <w:p w:rsidR="002331D7" w:rsidRDefault="00D80F2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sz w:val="28"/>
                <w:szCs w:val="28"/>
              </w:rPr>
              <w:t>说明材料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7" w:rsidRDefault="002331D7">
            <w:pPr>
              <w:adjustRightInd w:val="0"/>
              <w:snapToGrid w:val="0"/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1D7">
        <w:trPr>
          <w:trHeight w:val="340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D7" w:rsidRDefault="002331D7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D7" w:rsidRDefault="00D80F2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sz w:val="28"/>
                <w:szCs w:val="28"/>
              </w:rPr>
              <w:t>建议解决</w:t>
            </w:r>
          </w:p>
          <w:p w:rsidR="002331D7" w:rsidRDefault="00D80F2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sz w:val="28"/>
                <w:szCs w:val="28"/>
              </w:rPr>
              <w:t>措施</w:t>
            </w:r>
          </w:p>
          <w:p w:rsidR="002331D7" w:rsidRDefault="002331D7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7" w:rsidRDefault="002331D7">
            <w:pPr>
              <w:adjustRightInd w:val="0"/>
              <w:snapToGrid w:val="0"/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31D7" w:rsidRDefault="002331D7"/>
    <w:sectPr w:rsidR="00233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25" w:rsidRDefault="00D80F25" w:rsidP="002D2EEF">
      <w:r>
        <w:separator/>
      </w:r>
    </w:p>
  </w:endnote>
  <w:endnote w:type="continuationSeparator" w:id="0">
    <w:p w:rsidR="00D80F25" w:rsidRDefault="00D80F25" w:rsidP="002D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25" w:rsidRDefault="00D80F25" w:rsidP="002D2EEF">
      <w:r>
        <w:separator/>
      </w:r>
    </w:p>
  </w:footnote>
  <w:footnote w:type="continuationSeparator" w:id="0">
    <w:p w:rsidR="00D80F25" w:rsidRDefault="00D80F25" w:rsidP="002D2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237"/>
    <w:rsid w:val="002331D7"/>
    <w:rsid w:val="002D2EEF"/>
    <w:rsid w:val="006A5237"/>
    <w:rsid w:val="007E38D7"/>
    <w:rsid w:val="009F406D"/>
    <w:rsid w:val="00D80F25"/>
    <w:rsid w:val="04C952D4"/>
    <w:rsid w:val="08FE2C20"/>
    <w:rsid w:val="13512E99"/>
    <w:rsid w:val="1EA2706E"/>
    <w:rsid w:val="20A5084A"/>
    <w:rsid w:val="24B710A2"/>
    <w:rsid w:val="34236989"/>
    <w:rsid w:val="441E0F03"/>
    <w:rsid w:val="45F43CEA"/>
    <w:rsid w:val="5DCD13E7"/>
    <w:rsid w:val="63300BED"/>
    <w:rsid w:val="6E491677"/>
    <w:rsid w:val="70C57ACD"/>
    <w:rsid w:val="787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仿宋_GB2312" w:eastAsia="仿宋_GB2312" w:hAnsi="仿宋_GB2312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unhideWhenUsed/>
    <w:qFormat/>
    <w:rPr>
      <w:b/>
      <w:bCs/>
    </w:rPr>
  </w:style>
  <w:style w:type="character" w:styleId="a6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仿宋_GB2312" w:eastAsia="仿宋_GB2312" w:hAnsi="仿宋_GB2312" w:cs="Times New Roman"/>
      <w:sz w:val="32"/>
      <w:szCs w:val="32"/>
    </w:rPr>
  </w:style>
  <w:style w:type="character" w:customStyle="1" w:styleId="Char1">
    <w:name w:val="批注主题 Char"/>
    <w:basedOn w:val="Char"/>
    <w:link w:val="a5"/>
    <w:uiPriority w:val="99"/>
    <w:semiHidden/>
    <w:qFormat/>
    <w:rPr>
      <w:rFonts w:ascii="仿宋_GB2312" w:eastAsia="仿宋_GB2312" w:hAnsi="仿宋_GB2312" w:cs="Times New Roman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仿宋_GB2312" w:eastAsia="仿宋_GB2312" w:hAnsi="仿宋_GB2312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D2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D2EEF"/>
    <w:rPr>
      <w:rFonts w:ascii="仿宋_GB2312" w:eastAsia="仿宋_GB2312" w:hAnsi="仿宋_GB2312" w:cs="Times New Roman"/>
      <w:kern w:val="2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D2E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D2EEF"/>
    <w:rPr>
      <w:rFonts w:ascii="仿宋_GB2312" w:eastAsia="仿宋_GB2312" w:hAnsi="仿宋_GB2312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2017-11-30T07:11:00Z</dcterms:created>
  <dcterms:modified xsi:type="dcterms:W3CDTF">2020-04-15T09:21:00Z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